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B9" w:rsidRPr="005C09EA" w:rsidRDefault="00F05C81" w:rsidP="002215FC">
      <w:pPr>
        <w:jc w:val="center"/>
        <w:rPr>
          <w:sz w:val="28"/>
          <w:szCs w:val="28"/>
        </w:rPr>
      </w:pPr>
      <w:r w:rsidRPr="005C09E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D2ED4C" wp14:editId="5DE65F97">
            <wp:extent cx="1009650" cy="1257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                          </w:t>
      </w:r>
    </w:p>
    <w:p w:rsidR="00F05C81" w:rsidRPr="005C09EA" w:rsidRDefault="002C5EDC" w:rsidP="002C5EDC">
      <w:pPr>
        <w:tabs>
          <w:tab w:val="left" w:pos="852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проект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 депутатов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«Балезинский район»</w:t>
      </w:r>
    </w:p>
    <w:p w:rsidR="00F05C81" w:rsidRPr="005C09EA" w:rsidRDefault="00F05C81" w:rsidP="00F05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«Балезино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ёрос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муниципал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кылдытэтысь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депутатъёслэн</w:t>
      </w:r>
      <w:proofErr w:type="spellEnd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5C09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Кенешсы</w:t>
      </w:r>
      <w:proofErr w:type="spellEnd"/>
    </w:p>
    <w:p w:rsidR="00DE4AA3" w:rsidRPr="005C09EA" w:rsidRDefault="00DE4AA3" w:rsidP="00221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9E7E6F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составе Общественного С</w:t>
      </w:r>
      <w:r w:rsidR="000E0204" w:rsidRPr="005C09EA">
        <w:rPr>
          <w:rFonts w:ascii="Times New Roman" w:hAnsi="Times New Roman" w:cs="Times New Roman"/>
          <w:sz w:val="28"/>
          <w:szCs w:val="28"/>
        </w:rPr>
        <w:t xml:space="preserve">овета муниципального образования </w:t>
      </w:r>
    </w:p>
    <w:p w:rsidR="002215FC" w:rsidRPr="005C09EA" w:rsidRDefault="009E7E6F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«Балезинский район»</w:t>
      </w:r>
      <w:r w:rsidR="000E0204" w:rsidRPr="005C09EA">
        <w:rPr>
          <w:rFonts w:ascii="Times New Roman" w:hAnsi="Times New Roman" w:cs="Times New Roman"/>
          <w:sz w:val="28"/>
          <w:szCs w:val="28"/>
        </w:rPr>
        <w:t>.</w:t>
      </w: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0E0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5FC" w:rsidRPr="005C09EA" w:rsidRDefault="00DE4AA3" w:rsidP="00BC7C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sz w:val="28"/>
          <w:szCs w:val="28"/>
        </w:rPr>
        <w:t>«</w:t>
      </w:r>
      <w:r w:rsidR="002C5EDC" w:rsidRPr="005C09EA">
        <w:rPr>
          <w:rFonts w:ascii="Times New Roman" w:hAnsi="Times New Roman" w:cs="Times New Roman"/>
          <w:sz w:val="28"/>
          <w:szCs w:val="28"/>
        </w:rPr>
        <w:t>___</w:t>
      </w:r>
      <w:r w:rsidRPr="005C09EA">
        <w:rPr>
          <w:rFonts w:ascii="Times New Roman" w:hAnsi="Times New Roman" w:cs="Times New Roman"/>
          <w:sz w:val="28"/>
          <w:szCs w:val="28"/>
        </w:rPr>
        <w:t>»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2C5EDC" w:rsidRPr="005C09EA">
        <w:rPr>
          <w:rFonts w:ascii="Times New Roman" w:hAnsi="Times New Roman" w:cs="Times New Roman"/>
          <w:sz w:val="28"/>
          <w:szCs w:val="28"/>
        </w:rPr>
        <w:t>__________</w:t>
      </w:r>
      <w:r w:rsidR="00572968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Pr="005C09EA">
        <w:rPr>
          <w:rFonts w:ascii="Times New Roman" w:hAnsi="Times New Roman" w:cs="Times New Roman"/>
          <w:sz w:val="28"/>
          <w:szCs w:val="28"/>
        </w:rPr>
        <w:t>20</w:t>
      </w:r>
      <w:r w:rsidR="002C5EDC" w:rsidRPr="005C09EA">
        <w:rPr>
          <w:rFonts w:ascii="Times New Roman" w:hAnsi="Times New Roman" w:cs="Times New Roman"/>
          <w:sz w:val="28"/>
          <w:szCs w:val="28"/>
        </w:rPr>
        <w:t>20</w:t>
      </w:r>
      <w:r w:rsidRPr="005C09EA">
        <w:rPr>
          <w:rFonts w:ascii="Times New Roman" w:hAnsi="Times New Roman" w:cs="Times New Roman"/>
          <w:sz w:val="28"/>
          <w:szCs w:val="28"/>
        </w:rPr>
        <w:t xml:space="preserve"> г</w:t>
      </w:r>
      <w:r w:rsidR="00572968" w:rsidRPr="005C09EA">
        <w:rPr>
          <w:rFonts w:ascii="Times New Roman" w:hAnsi="Times New Roman" w:cs="Times New Roman"/>
          <w:sz w:val="28"/>
          <w:szCs w:val="28"/>
        </w:rPr>
        <w:t>ода</w:t>
      </w:r>
    </w:p>
    <w:p w:rsidR="00BC7C18" w:rsidRPr="005C09EA" w:rsidRDefault="00BC7C18" w:rsidP="00BC7C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141" w:rsidRPr="005C09EA" w:rsidRDefault="000E0204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5C09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7E6F">
        <w:rPr>
          <w:rFonts w:ascii="Times New Roman" w:hAnsi="Times New Roman" w:cs="Times New Roman"/>
          <w:sz w:val="28"/>
          <w:szCs w:val="28"/>
        </w:rPr>
        <w:t>положением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об Общественном совете муниципального</w:t>
      </w:r>
      <w:r w:rsidR="005B678E" w:rsidRPr="005C09EA">
        <w:rPr>
          <w:rFonts w:ascii="Times New Roman" w:hAnsi="Times New Roman" w:cs="Times New Roman"/>
          <w:sz w:val="28"/>
          <w:szCs w:val="28"/>
        </w:rPr>
        <w:br/>
        <w:t>образования «Балезинский район», утвержденно</w:t>
      </w:r>
      <w:r w:rsidR="005D6EAE">
        <w:rPr>
          <w:rFonts w:ascii="Times New Roman" w:hAnsi="Times New Roman" w:cs="Times New Roman"/>
          <w:sz w:val="28"/>
          <w:szCs w:val="28"/>
        </w:rPr>
        <w:t>го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решением Совета депутатов </w:t>
      </w:r>
      <w:r w:rsidR="005B678E" w:rsidRPr="005C09EA">
        <w:rPr>
          <w:rFonts w:ascii="Times New Roman" w:hAnsi="Times New Roman" w:cs="Times New Roman"/>
          <w:sz w:val="28"/>
          <w:szCs w:val="28"/>
        </w:rPr>
        <w:br/>
        <w:t>муниципального образования «Балезинский район» от 4 марта  2010 года № 32-201</w:t>
      </w:r>
      <w:r w:rsidR="00FA4E00" w:rsidRPr="005C09EA">
        <w:rPr>
          <w:rFonts w:ascii="Times New Roman" w:hAnsi="Times New Roman" w:cs="Times New Roman"/>
          <w:sz w:val="28"/>
          <w:szCs w:val="28"/>
        </w:rPr>
        <w:t>,</w:t>
      </w:r>
      <w:r w:rsidR="005B678E" w:rsidRPr="005C09EA">
        <w:rPr>
          <w:rFonts w:ascii="Times New Roman" w:hAnsi="Times New Roman" w:cs="Times New Roman"/>
          <w:sz w:val="28"/>
          <w:szCs w:val="28"/>
        </w:rPr>
        <w:t xml:space="preserve"> </w:t>
      </w:r>
      <w:r w:rsidR="001B6141" w:rsidRPr="005C09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Совет депутатов муниципального образования «Балезинский район» РЕШАЕТ:</w:t>
      </w:r>
    </w:p>
    <w:p w:rsidR="000E0204" w:rsidRPr="005C09EA" w:rsidRDefault="000E0204" w:rsidP="00BC7C1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9E7E6F" w:rsidRPr="009E7E6F" w:rsidRDefault="00143975" w:rsidP="009E7E6F">
      <w:pPr>
        <w:spacing w:after="0" w:line="240" w:lineRule="auto"/>
        <w:ind w:right="284"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1. </w:t>
      </w:r>
      <w:r w:rsidR="009E7E6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Утвердить </w:t>
      </w:r>
      <w:r w:rsidR="00E02D2B">
        <w:rPr>
          <w:rFonts w:ascii="Times New Roman" w:eastAsia="Lucida Sans Unicode" w:hAnsi="Times New Roman" w:cs="Times New Roman"/>
          <w:kern w:val="1"/>
          <w:sz w:val="28"/>
          <w:szCs w:val="28"/>
        </w:rPr>
        <w:t>состав Общественного совета при А</w:t>
      </w:r>
      <w:r w:rsidR="009E7E6F" w:rsidRPr="009E7E6F">
        <w:rPr>
          <w:rFonts w:ascii="Times New Roman" w:eastAsia="Lucida Sans Unicode" w:hAnsi="Times New Roman" w:cs="Times New Roman"/>
          <w:kern w:val="1"/>
          <w:sz w:val="28"/>
          <w:szCs w:val="28"/>
        </w:rPr>
        <w:t>дминистрации муниципального образования «Балези</w:t>
      </w:r>
      <w:r w:rsidR="00CA47BC">
        <w:rPr>
          <w:rFonts w:ascii="Times New Roman" w:eastAsia="Lucida Sans Unicode" w:hAnsi="Times New Roman" w:cs="Times New Roman"/>
          <w:kern w:val="1"/>
          <w:sz w:val="28"/>
          <w:szCs w:val="28"/>
        </w:rPr>
        <w:t>нский район» согласно приложению</w:t>
      </w:r>
      <w:r w:rsidR="009E7E6F" w:rsidRPr="009E7E6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№ 1</w:t>
      </w:r>
      <w:r w:rsidR="009E7E6F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1902AD" w:rsidRPr="005C09EA" w:rsidRDefault="001902AD" w:rsidP="001902AD">
      <w:pPr>
        <w:spacing w:after="0" w:line="240" w:lineRule="auto"/>
        <w:ind w:left="142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204" w:rsidRPr="005C09EA" w:rsidRDefault="000E0204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Председатель Совета депутатов</w:t>
      </w:r>
    </w:p>
    <w:p w:rsidR="00C20C5C" w:rsidRPr="005C09EA" w:rsidRDefault="00C20C5C" w:rsidP="00BC7C18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</w:p>
    <w:p w:rsidR="00162B7C" w:rsidRPr="005C09EA" w:rsidRDefault="00C20C5C" w:rsidP="00BC7C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«Балезинский район»                                                                   </w:t>
      </w:r>
      <w:r w:rsidR="001C7C19"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Pr="005C09EA">
        <w:rPr>
          <w:rFonts w:ascii="Times New Roman" w:hAnsi="Times New Roman" w:cs="Times New Roman"/>
          <w:bCs/>
          <w:color w:val="000000"/>
          <w:sz w:val="28"/>
          <w:szCs w:val="28"/>
        </w:rPr>
        <w:t>Н.В. Бабинцев</w:t>
      </w:r>
    </w:p>
    <w:p w:rsidR="00162B7C" w:rsidRPr="005C09EA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7C" w:rsidRDefault="00162B7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09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Балезино</w:t>
      </w: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Default="00933A1C" w:rsidP="00BC7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A1C" w:rsidRPr="0097058E" w:rsidRDefault="00933A1C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проекту Решения 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97058E" w:rsidRP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«Балезинский район»</w:t>
      </w:r>
    </w:p>
    <w:p w:rsidR="0097058E" w:rsidRDefault="0097058E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________20__</w:t>
      </w:r>
      <w:r w:rsidR="00E02D2B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97058E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№______</w:t>
      </w:r>
    </w:p>
    <w:p w:rsidR="00E02D2B" w:rsidRDefault="00E02D2B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7CD9" w:rsidRDefault="00007CD9" w:rsidP="00933A1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D2B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D2B" w:rsidRPr="00007CD9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КАНДИДАТОВ </w:t>
      </w:r>
      <w:proofErr w:type="gramStart"/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02D2B" w:rsidRPr="00007CD9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ОБЩЕСТВЕННОГО СОВЕТА</w:t>
      </w:r>
    </w:p>
    <w:p w:rsidR="00E02D2B" w:rsidRPr="00007CD9" w:rsidRDefault="00E02D2B" w:rsidP="00E02D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2D2B" w:rsidRPr="00007CD9" w:rsidRDefault="00E02D2B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Рафаил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Замалиевич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пенсионер локомотивного депо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Лянгасово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ПТО электровозов ст. Балезино;</w:t>
      </w:r>
    </w:p>
    <w:p w:rsidR="00E02D2B" w:rsidRPr="00007CD9" w:rsidRDefault="00E02D2B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Тютин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Фоат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Газимович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начальник штаба ГО БУЗ УР «Балезинская РБ МЗ УР»;</w:t>
      </w:r>
    </w:p>
    <w:p w:rsidR="00E02D2B" w:rsidRPr="00007CD9" w:rsidRDefault="00E02D2B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Князева Наталия Александровна </w:t>
      </w:r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ФГБУ «</w:t>
      </w:r>
      <w:proofErr w:type="spellStart"/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Россельхозцентр</w:t>
      </w:r>
      <w:proofErr w:type="spellEnd"/>
      <w:r w:rsidR="00E73865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Удмуртской Республике»;</w:t>
      </w:r>
    </w:p>
    <w:p w:rsidR="00E73865" w:rsidRPr="00007CD9" w:rsidRDefault="00E73865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Серова Надежда Павловна – методист Балезинского МБУК «РДК Дружба», председатель клуба «Ветеран»;</w:t>
      </w:r>
    </w:p>
    <w:p w:rsidR="00E73865" w:rsidRPr="00007CD9" w:rsidRDefault="00E73865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302C4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Ситников Кирилл Сергеевич </w:t>
      </w:r>
      <w:r w:rsidR="00C42AD7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302C4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AD7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по работе  молодежью </w:t>
      </w:r>
      <w:r w:rsidR="00CA47BC"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БМУ МЦ «Юность»;</w:t>
      </w:r>
    </w:p>
    <w:p w:rsidR="00CA47BC" w:rsidRPr="00007CD9" w:rsidRDefault="00CA47BC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Касимова Анастасия Олеговна – продавец, магазин «Флора»;</w:t>
      </w:r>
    </w:p>
    <w:p w:rsidR="00CA47BC" w:rsidRPr="00007CD9" w:rsidRDefault="00CA47BC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Лекомцева Мария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Николавна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директор МКЦ «ИМЦ»;</w:t>
      </w:r>
    </w:p>
    <w:p w:rsidR="00CA47BC" w:rsidRPr="00007CD9" w:rsidRDefault="00CA47BC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Князева Светлана Владимировна – приемный родитель;</w:t>
      </w:r>
    </w:p>
    <w:p w:rsidR="00CA47BC" w:rsidRPr="00007CD9" w:rsidRDefault="00CA47BC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Касимова Валентина Михайловна – воспитатель МБДОУ детский сад «Солнышко», член Правления районного отделения «Удмурт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A47BC" w:rsidRPr="00007CD9" w:rsidRDefault="00CA47BC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Стародумова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Николаевна – информационный отдел МБУК «Центр развития культуры», член общественной организации «Удмурт </w:t>
      </w:r>
      <w:proofErr w:type="spellStart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A47BC" w:rsidRDefault="00CA47BC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CD9">
        <w:rPr>
          <w:rFonts w:ascii="Times New Roman" w:eastAsia="Times New Roman" w:hAnsi="Times New Roman" w:cs="Times New Roman"/>
          <w:sz w:val="28"/>
          <w:szCs w:val="28"/>
          <w:lang w:eastAsia="ru-RU"/>
        </w:rPr>
        <w:t>11.Волкова Ольга Александровна – пенсионер.</w:t>
      </w:r>
    </w:p>
    <w:p w:rsidR="00BB66E6" w:rsidRDefault="00BB66E6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Телицына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Наталья Владимировна – музыкальный руководитель МБДОУ детский сад «Теремок».</w:t>
      </w:r>
    </w:p>
    <w:p w:rsidR="00BB66E6" w:rsidRPr="00007CD9" w:rsidRDefault="00BB66E6" w:rsidP="00E02D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="008824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Пряженников</w:t>
      </w:r>
      <w:proofErr w:type="spellEnd"/>
      <w:r w:rsidR="0088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Илья Сергеевич </w:t>
      </w:r>
      <w:r w:rsidR="004B2C0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82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C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котельной ООО «</w:t>
      </w:r>
      <w:proofErr w:type="spellStart"/>
      <w:r w:rsidR="004B2C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Спиртзавод</w:t>
      </w:r>
      <w:proofErr w:type="spellEnd"/>
      <w:r w:rsidR="004B2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«Балезинский».</w:t>
      </w:r>
      <w:bookmarkStart w:id="0" w:name="_GoBack"/>
      <w:bookmarkEnd w:id="0"/>
    </w:p>
    <w:p w:rsidR="00D52EC2" w:rsidRPr="00007CD9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2EC2" w:rsidRPr="005C09EA" w:rsidRDefault="00D52EC2" w:rsidP="00D52EC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52EC2" w:rsidRPr="005C09EA" w:rsidSect="00BC7C18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7E92"/>
    <w:multiLevelType w:val="hybridMultilevel"/>
    <w:tmpl w:val="980462D2"/>
    <w:lvl w:ilvl="0" w:tplc="055AA4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44658"/>
    <w:multiLevelType w:val="hybridMultilevel"/>
    <w:tmpl w:val="BE6E18AA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8B3DD9"/>
    <w:multiLevelType w:val="hybridMultilevel"/>
    <w:tmpl w:val="E29C0BB4"/>
    <w:lvl w:ilvl="0" w:tplc="934E95B0">
      <w:start w:val="1"/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16"/>
    <w:rsid w:val="000041FB"/>
    <w:rsid w:val="00007CD9"/>
    <w:rsid w:val="00007D38"/>
    <w:rsid w:val="000519A8"/>
    <w:rsid w:val="000E0204"/>
    <w:rsid w:val="000E7396"/>
    <w:rsid w:val="00100B3C"/>
    <w:rsid w:val="00116DE6"/>
    <w:rsid w:val="00143454"/>
    <w:rsid w:val="00143975"/>
    <w:rsid w:val="001446FD"/>
    <w:rsid w:val="00162B7C"/>
    <w:rsid w:val="001709DB"/>
    <w:rsid w:val="00187387"/>
    <w:rsid w:val="001902AD"/>
    <w:rsid w:val="0019032A"/>
    <w:rsid w:val="001B6141"/>
    <w:rsid w:val="001C7C19"/>
    <w:rsid w:val="002201E9"/>
    <w:rsid w:val="002215FC"/>
    <w:rsid w:val="00237524"/>
    <w:rsid w:val="002C5EDC"/>
    <w:rsid w:val="003E5F02"/>
    <w:rsid w:val="00455C16"/>
    <w:rsid w:val="004B2C09"/>
    <w:rsid w:val="005563D7"/>
    <w:rsid w:val="00572968"/>
    <w:rsid w:val="005B678E"/>
    <w:rsid w:val="005C09EA"/>
    <w:rsid w:val="005D6EAE"/>
    <w:rsid w:val="005E67C0"/>
    <w:rsid w:val="00697CD3"/>
    <w:rsid w:val="006B3480"/>
    <w:rsid w:val="006C3BC1"/>
    <w:rsid w:val="00712485"/>
    <w:rsid w:val="00743EA0"/>
    <w:rsid w:val="00804AB9"/>
    <w:rsid w:val="008824C3"/>
    <w:rsid w:val="00933A1C"/>
    <w:rsid w:val="0097058E"/>
    <w:rsid w:val="009E7E6F"/>
    <w:rsid w:val="00A11490"/>
    <w:rsid w:val="00A579FF"/>
    <w:rsid w:val="00A709CB"/>
    <w:rsid w:val="00AC6BB9"/>
    <w:rsid w:val="00BB66E6"/>
    <w:rsid w:val="00BC7C18"/>
    <w:rsid w:val="00C20C5C"/>
    <w:rsid w:val="00C42AD7"/>
    <w:rsid w:val="00CA47BC"/>
    <w:rsid w:val="00D52EC2"/>
    <w:rsid w:val="00DE4AA3"/>
    <w:rsid w:val="00E02D2B"/>
    <w:rsid w:val="00E302C4"/>
    <w:rsid w:val="00E40449"/>
    <w:rsid w:val="00E44B7E"/>
    <w:rsid w:val="00E73865"/>
    <w:rsid w:val="00E82FEC"/>
    <w:rsid w:val="00EF32F0"/>
    <w:rsid w:val="00F05C81"/>
    <w:rsid w:val="00F73C28"/>
    <w:rsid w:val="00F758D0"/>
    <w:rsid w:val="00FA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1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15F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B614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6141"/>
    <w:pPr>
      <w:ind w:left="720"/>
      <w:contextualSpacing/>
    </w:pPr>
  </w:style>
  <w:style w:type="paragraph" w:customStyle="1" w:styleId="a7">
    <w:name w:val="Знак"/>
    <w:basedOn w:val="a"/>
    <w:rsid w:val="002201E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2C5E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52E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5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52E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D5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EF3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95233-4546-4664-9D0D-F5B1B9A5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Михайлович</dc:creator>
  <cp:lastModifiedBy>User</cp:lastModifiedBy>
  <cp:revision>31</cp:revision>
  <cp:lastPrinted>2020-11-27T05:27:00Z</cp:lastPrinted>
  <dcterms:created xsi:type="dcterms:W3CDTF">2020-12-07T06:58:00Z</dcterms:created>
  <dcterms:modified xsi:type="dcterms:W3CDTF">2020-12-07T11:33:00Z</dcterms:modified>
</cp:coreProperties>
</file>